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EF8BE" w14:textId="77777777" w:rsidR="008100BF" w:rsidRDefault="008100BF" w:rsidP="0061619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2B016A5" w14:textId="15009D0F" w:rsidR="0061619D" w:rsidRPr="009F34F6" w:rsidRDefault="00D8797D" w:rsidP="0061619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ALL’AVVISO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61619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n</w:t>
            </w:r>
            <w:r w:rsidR="0075426A" w:rsidRPr="0061619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8357A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</w:t>
            </w:r>
            <w:r w:rsidR="00AF53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8</w:t>
            </w:r>
            <w:r w:rsidR="008357A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61619D" w:rsidRPr="0061619D">
              <w:rPr>
                <w:rFonts w:asciiTheme="minorHAnsi" w:hAnsiTheme="minorHAnsi" w:cstheme="minorHAnsi"/>
                <w:b/>
              </w:rPr>
              <w:t xml:space="preserve"> del 1</w:t>
            </w:r>
            <w:r w:rsidR="002D292A">
              <w:rPr>
                <w:rFonts w:asciiTheme="minorHAnsi" w:hAnsiTheme="minorHAnsi" w:cstheme="minorHAnsi"/>
                <w:b/>
              </w:rPr>
              <w:t>5</w:t>
            </w:r>
            <w:r w:rsidR="0061619D" w:rsidRPr="0061619D">
              <w:rPr>
                <w:rFonts w:asciiTheme="minorHAnsi" w:hAnsiTheme="minorHAnsi" w:cstheme="minorHAnsi"/>
                <w:b/>
              </w:rPr>
              <w:t>/</w:t>
            </w:r>
            <w:r w:rsidR="00AF53E5">
              <w:rPr>
                <w:rFonts w:asciiTheme="minorHAnsi" w:hAnsiTheme="minorHAnsi" w:cstheme="minorHAnsi"/>
                <w:b/>
              </w:rPr>
              <w:t>10</w:t>
            </w:r>
            <w:r w:rsidR="0061619D" w:rsidRPr="0061619D">
              <w:rPr>
                <w:rFonts w:asciiTheme="minorHAnsi" w:hAnsiTheme="minorHAnsi" w:cstheme="minorHAnsi"/>
                <w:b/>
              </w:rPr>
              <w:t>/2025</w:t>
            </w:r>
          </w:p>
          <w:p w14:paraId="35F43BF1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5AC6E67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1D307C3" w14:textId="6037C18D" w:rsidR="00D8797D" w:rsidRPr="008100BF" w:rsidRDefault="00D8797D" w:rsidP="008100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5B6060B1" w14:textId="77777777" w:rsidR="002C000F" w:rsidRPr="002C000F" w:rsidRDefault="002C000F" w:rsidP="002C000F">
            <w:pPr>
              <w:pStyle w:val="Corpotesto"/>
              <w:spacing w:before="120" w:after="120"/>
              <w:ind w:left="1418" w:right="-1" w:hanging="1418"/>
              <w:jc w:val="center"/>
              <w:rPr>
                <w:szCs w:val="24"/>
              </w:rPr>
            </w:pPr>
            <w:r w:rsidRPr="002C000F">
              <w:t>Corso di Diploma ITS per Tecnico Superiore per la gestione dei servizi portuali - I Edizione</w:t>
            </w:r>
          </w:p>
          <w:p w14:paraId="214970A9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4C04D280" w14:textId="072EED03" w:rsidR="00495B6B" w:rsidRPr="006E708E" w:rsidRDefault="00D8797D" w:rsidP="00A9616B">
            <w:pPr>
              <w:spacing w:before="120" w:after="12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</w:t>
            </w:r>
            <w:r w:rsidR="006E708E" w:rsidRPr="006E708E">
              <w:rPr>
                <w:b/>
                <w:bCs/>
                <w:sz w:val="32"/>
                <w:szCs w:val="32"/>
                <w:highlight w:val="yellow"/>
              </w:rPr>
              <w:t>e U</w:t>
            </w:r>
            <w:r w:rsidR="00A70111">
              <w:rPr>
                <w:b/>
                <w:bCs/>
                <w:sz w:val="32"/>
                <w:szCs w:val="32"/>
                <w:highlight w:val="yellow"/>
              </w:rPr>
              <w:t>nità Didattiche</w:t>
            </w:r>
            <w:r w:rsidR="006E708E" w:rsidRPr="006E708E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>di interesse</w:t>
            </w:r>
            <w:r w:rsidR="00A9616B" w:rsidRPr="006E708E">
              <w:rPr>
                <w:b/>
                <w:bCs/>
                <w:sz w:val="32"/>
                <w:szCs w:val="32"/>
                <w:highlight w:val="yellow"/>
              </w:rPr>
              <w:t xml:space="preserve"> nella tabella di seguito riportata</w:t>
            </w:r>
          </w:p>
        </w:tc>
      </w:tr>
      <w:bookmarkEnd w:id="1"/>
    </w:tbl>
    <w:p w14:paraId="3882D3F8" w14:textId="77777777" w:rsidR="006E708E" w:rsidRDefault="006E708E" w:rsidP="006E708E">
      <w:pPr>
        <w:rPr>
          <w:sz w:val="24"/>
        </w:rPr>
      </w:pPr>
    </w:p>
    <w:p w14:paraId="16D33135" w14:textId="77777777" w:rsidR="002D292A" w:rsidRPr="000E12D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bookmarkStart w:id="2" w:name="_Hlk203655040"/>
      <w:r w:rsidRPr="000E12D8">
        <w:rPr>
          <w:rFonts w:cstheme="minorHAnsi"/>
          <w:b/>
        </w:rPr>
        <w:t>UFC 11: GESTIONE PASSEGGERI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276"/>
        <w:gridCol w:w="1277"/>
        <w:gridCol w:w="2547"/>
        <w:gridCol w:w="855"/>
        <w:gridCol w:w="1696"/>
        <w:gridCol w:w="1954"/>
      </w:tblGrid>
      <w:tr w:rsidR="002D292A" w:rsidRPr="000E12D8" w14:paraId="5F1C86A2" w14:textId="77777777" w:rsidTr="002254DE">
        <w:trPr>
          <w:trHeight w:val="20"/>
        </w:trPr>
        <w:tc>
          <w:tcPr>
            <w:tcW w:w="664" w:type="pct"/>
            <w:shd w:val="clear" w:color="auto" w:fill="C2D69B" w:themeFill="accent3" w:themeFillTint="99"/>
            <w:vAlign w:val="center"/>
          </w:tcPr>
          <w:p w14:paraId="3F138A8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6BB659C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326" w:type="pct"/>
            <w:shd w:val="clear" w:color="auto" w:fill="C2D69B" w:themeFill="accent3" w:themeFillTint="99"/>
            <w:vAlign w:val="center"/>
          </w:tcPr>
          <w:p w14:paraId="4D9FD18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5" w:type="pct"/>
            <w:shd w:val="clear" w:color="auto" w:fill="C2D69B" w:themeFill="accent3" w:themeFillTint="99"/>
            <w:vAlign w:val="center"/>
          </w:tcPr>
          <w:p w14:paraId="07353F5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E12D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3" w:type="pct"/>
            <w:shd w:val="clear" w:color="auto" w:fill="C2D69B" w:themeFill="accent3" w:themeFillTint="99"/>
            <w:vAlign w:val="center"/>
          </w:tcPr>
          <w:p w14:paraId="20CCDC8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018" w:type="pct"/>
            <w:shd w:val="clear" w:color="auto" w:fill="C2D69B" w:themeFill="accent3" w:themeFillTint="99"/>
            <w:vAlign w:val="center"/>
          </w:tcPr>
          <w:p w14:paraId="6E34152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2D292A" w:rsidRPr="000E12D8" w14:paraId="509D31D9" w14:textId="77777777" w:rsidTr="002254DE">
        <w:trPr>
          <w:trHeight w:val="20"/>
        </w:trPr>
        <w:tc>
          <w:tcPr>
            <w:tcW w:w="664" w:type="pct"/>
            <w:vMerge w:val="restart"/>
            <w:vAlign w:val="center"/>
          </w:tcPr>
          <w:p w14:paraId="6465CC4A" w14:textId="77777777" w:rsidR="002D292A" w:rsidRPr="000E12D8" w:rsidRDefault="002D292A" w:rsidP="002254D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UFC 11: </w:t>
            </w:r>
          </w:p>
          <w:p w14:paraId="305B321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GESTIONE PASSEGGERI</w:t>
            </w:r>
          </w:p>
        </w:tc>
        <w:tc>
          <w:tcPr>
            <w:tcW w:w="665" w:type="pct"/>
            <w:vAlign w:val="center"/>
          </w:tcPr>
          <w:p w14:paraId="359E465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</w:t>
            </w:r>
          </w:p>
        </w:tc>
        <w:tc>
          <w:tcPr>
            <w:tcW w:w="1326" w:type="pct"/>
            <w:vAlign w:val="center"/>
          </w:tcPr>
          <w:p w14:paraId="13FD8692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Trasporto delle persone</w:t>
            </w:r>
          </w:p>
        </w:tc>
        <w:tc>
          <w:tcPr>
            <w:tcW w:w="445" w:type="pct"/>
            <w:vAlign w:val="center"/>
          </w:tcPr>
          <w:p w14:paraId="0020586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3EBEDD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 w:val="restart"/>
            <w:vAlign w:val="center"/>
          </w:tcPr>
          <w:p w14:paraId="3D110297" w14:textId="77777777" w:rsidR="002D292A" w:rsidRPr="0084233A" w:rsidRDefault="002D292A" w:rsidP="002254DE">
            <w:pPr>
              <w:jc w:val="center"/>
              <w:rPr>
                <w:rFonts w:eastAsia="Calibri" w:cstheme="minorHAnsi"/>
                <w:b/>
                <w:color w:val="000000"/>
                <w:lang w:bidi="it-IT"/>
              </w:rPr>
            </w:pPr>
            <w:r w:rsidRPr="00AB12FE">
              <w:rPr>
                <w:rFonts w:cstheme="minorHAnsi"/>
                <w:b/>
              </w:rPr>
              <w:t>Esperto del mondo del lavoro</w:t>
            </w:r>
            <w:r w:rsidRPr="0084233A">
              <w:rPr>
                <w:rFonts w:cstheme="minorHAnsi"/>
                <w:bCs/>
              </w:rPr>
              <w:t>:</w:t>
            </w:r>
            <w:r w:rsidRPr="0084233A">
              <w:rPr>
                <w:rFonts w:eastAsia="Calibri" w:cstheme="minorHAnsi"/>
                <w:b/>
                <w:bCs/>
              </w:rPr>
              <w:t xml:space="preserve"> </w:t>
            </w:r>
            <w:r w:rsidRPr="0084233A">
              <w:rPr>
                <w:rFonts w:cstheme="minorHAnsi"/>
                <w:color w:val="000000"/>
              </w:rPr>
              <w:t>proveniente da impresa armatoriale/portuale/logistica che abbia maturato un’esperienza di almeno 5 anni nel settore della gestione passeggeri</w:t>
            </w:r>
          </w:p>
        </w:tc>
      </w:tr>
      <w:tr w:rsidR="002D292A" w:rsidRPr="000E12D8" w14:paraId="30C4C2EE" w14:textId="77777777" w:rsidTr="002254DE">
        <w:trPr>
          <w:trHeight w:val="20"/>
        </w:trPr>
        <w:tc>
          <w:tcPr>
            <w:tcW w:w="664" w:type="pct"/>
            <w:vMerge/>
          </w:tcPr>
          <w:p w14:paraId="398E274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D849EC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11.2</w:t>
            </w:r>
          </w:p>
        </w:tc>
        <w:tc>
          <w:tcPr>
            <w:tcW w:w="1326" w:type="pct"/>
            <w:vAlign w:val="center"/>
          </w:tcPr>
          <w:p w14:paraId="03CC6B60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Il terminal marittimo passeggeri</w:t>
            </w:r>
          </w:p>
        </w:tc>
        <w:tc>
          <w:tcPr>
            <w:tcW w:w="445" w:type="pct"/>
            <w:vAlign w:val="center"/>
          </w:tcPr>
          <w:p w14:paraId="543FF9F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3566875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396347C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25EF3969" w14:textId="77777777" w:rsidTr="002254DE">
        <w:trPr>
          <w:trHeight w:val="20"/>
        </w:trPr>
        <w:tc>
          <w:tcPr>
            <w:tcW w:w="664" w:type="pct"/>
            <w:vMerge/>
          </w:tcPr>
          <w:p w14:paraId="0776FC0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AB0658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11.3</w:t>
            </w:r>
          </w:p>
        </w:tc>
        <w:tc>
          <w:tcPr>
            <w:tcW w:w="1326" w:type="pct"/>
            <w:vAlign w:val="center"/>
          </w:tcPr>
          <w:p w14:paraId="5C33A79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Terminal aeroportuale dei passeggeri.</w:t>
            </w:r>
          </w:p>
        </w:tc>
        <w:tc>
          <w:tcPr>
            <w:tcW w:w="445" w:type="pct"/>
            <w:vAlign w:val="center"/>
          </w:tcPr>
          <w:p w14:paraId="44B1F51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A14895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00E680F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2A74E97" w14:textId="77777777" w:rsidTr="002254DE">
        <w:trPr>
          <w:trHeight w:val="20"/>
        </w:trPr>
        <w:tc>
          <w:tcPr>
            <w:tcW w:w="664" w:type="pct"/>
            <w:vMerge/>
          </w:tcPr>
          <w:p w14:paraId="657A404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E00753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11.4</w:t>
            </w:r>
          </w:p>
        </w:tc>
        <w:tc>
          <w:tcPr>
            <w:tcW w:w="1326" w:type="pct"/>
            <w:vAlign w:val="center"/>
          </w:tcPr>
          <w:p w14:paraId="129D8E8F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il terminal ferroviario.</w:t>
            </w:r>
          </w:p>
        </w:tc>
        <w:tc>
          <w:tcPr>
            <w:tcW w:w="445" w:type="pct"/>
            <w:vAlign w:val="center"/>
          </w:tcPr>
          <w:p w14:paraId="4172B3A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6863E8B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5BE45BE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447D9B3D" w14:textId="77777777" w:rsidTr="002254DE">
        <w:trPr>
          <w:trHeight w:val="20"/>
        </w:trPr>
        <w:tc>
          <w:tcPr>
            <w:tcW w:w="664" w:type="pct"/>
            <w:vMerge/>
          </w:tcPr>
          <w:p w14:paraId="477ED93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860BF9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11.5</w:t>
            </w:r>
          </w:p>
        </w:tc>
        <w:tc>
          <w:tcPr>
            <w:tcW w:w="1326" w:type="pct"/>
            <w:vAlign w:val="center"/>
          </w:tcPr>
          <w:p w14:paraId="62A2FA2A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il terminal bus.</w:t>
            </w:r>
          </w:p>
        </w:tc>
        <w:tc>
          <w:tcPr>
            <w:tcW w:w="445" w:type="pct"/>
            <w:vAlign w:val="center"/>
          </w:tcPr>
          <w:p w14:paraId="2164163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17B4361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778BAD2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F5A68CC" w14:textId="77777777" w:rsidTr="002254DE">
        <w:trPr>
          <w:trHeight w:val="20"/>
        </w:trPr>
        <w:tc>
          <w:tcPr>
            <w:tcW w:w="664" w:type="pct"/>
            <w:vMerge/>
          </w:tcPr>
          <w:p w14:paraId="21B93B5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5A25693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11.6</w:t>
            </w:r>
          </w:p>
        </w:tc>
        <w:tc>
          <w:tcPr>
            <w:tcW w:w="1326" w:type="pct"/>
            <w:vAlign w:val="center"/>
          </w:tcPr>
          <w:p w14:paraId="684163AD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Gestione passeggeri in un porto turistico</w:t>
            </w:r>
          </w:p>
        </w:tc>
        <w:tc>
          <w:tcPr>
            <w:tcW w:w="445" w:type="pct"/>
            <w:vAlign w:val="center"/>
          </w:tcPr>
          <w:p w14:paraId="2F99CCC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3A50A09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422E901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9910A56" w14:textId="77777777" w:rsidTr="002254DE">
        <w:trPr>
          <w:trHeight w:val="20"/>
        </w:trPr>
        <w:tc>
          <w:tcPr>
            <w:tcW w:w="664" w:type="pct"/>
            <w:vMerge/>
          </w:tcPr>
          <w:p w14:paraId="1A73148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BE8592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11.7</w:t>
            </w:r>
          </w:p>
        </w:tc>
        <w:tc>
          <w:tcPr>
            <w:tcW w:w="1326" w:type="pct"/>
            <w:vAlign w:val="center"/>
          </w:tcPr>
          <w:p w14:paraId="2BB06D7B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Riconoscere le caratteristiche e le tipicità del settore della nautica da diporto e del turismo nautico di lusso</w:t>
            </w:r>
          </w:p>
        </w:tc>
        <w:tc>
          <w:tcPr>
            <w:tcW w:w="445" w:type="pct"/>
            <w:vAlign w:val="center"/>
          </w:tcPr>
          <w:p w14:paraId="2A64D26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8E7FD7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76F3FF2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B490E95" w14:textId="77777777" w:rsidTr="002254DE">
        <w:trPr>
          <w:trHeight w:val="20"/>
        </w:trPr>
        <w:tc>
          <w:tcPr>
            <w:tcW w:w="664" w:type="pct"/>
            <w:vMerge/>
          </w:tcPr>
          <w:p w14:paraId="1C46468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F0BA4B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11.8</w:t>
            </w:r>
          </w:p>
        </w:tc>
        <w:tc>
          <w:tcPr>
            <w:tcW w:w="1326" w:type="pct"/>
            <w:vAlign w:val="center"/>
          </w:tcPr>
          <w:p w14:paraId="0CBB093A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 xml:space="preserve">Gestire lo scalo riconoscendo il suo ruolo di punto di congiunzione con il </w:t>
            </w:r>
            <w:r w:rsidRPr="000E12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turismo locale;</w:t>
            </w:r>
          </w:p>
        </w:tc>
        <w:tc>
          <w:tcPr>
            <w:tcW w:w="445" w:type="pct"/>
            <w:vAlign w:val="center"/>
          </w:tcPr>
          <w:p w14:paraId="7E5DBC8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883" w:type="pct"/>
            <w:vAlign w:val="center"/>
          </w:tcPr>
          <w:p w14:paraId="6D1570C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6A95AE3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78FAC6C" w14:textId="77777777" w:rsidTr="002254DE">
        <w:trPr>
          <w:trHeight w:val="20"/>
        </w:trPr>
        <w:tc>
          <w:tcPr>
            <w:tcW w:w="664" w:type="pct"/>
            <w:vMerge/>
          </w:tcPr>
          <w:p w14:paraId="0CC1301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A5F950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11.9</w:t>
            </w:r>
          </w:p>
        </w:tc>
        <w:tc>
          <w:tcPr>
            <w:tcW w:w="1326" w:type="pct"/>
            <w:vAlign w:val="center"/>
          </w:tcPr>
          <w:p w14:paraId="6FE56590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Cooperare nell’assistenza tecnica e burocratica legata all’approdo di unità da diporto ad uso commerciale e maxi- yacht, anche in riferimento alla gestione della security portuale;</w:t>
            </w:r>
          </w:p>
        </w:tc>
        <w:tc>
          <w:tcPr>
            <w:tcW w:w="445" w:type="pct"/>
            <w:vAlign w:val="center"/>
          </w:tcPr>
          <w:p w14:paraId="4E7649B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2AF6A37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52E99F4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1D786918" w14:textId="77777777" w:rsidTr="002254DE">
        <w:trPr>
          <w:trHeight w:val="20"/>
        </w:trPr>
        <w:tc>
          <w:tcPr>
            <w:tcW w:w="664" w:type="pct"/>
            <w:vMerge/>
          </w:tcPr>
          <w:p w14:paraId="0DD6985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C9EBA5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11.10</w:t>
            </w:r>
          </w:p>
        </w:tc>
        <w:tc>
          <w:tcPr>
            <w:tcW w:w="1326" w:type="pct"/>
            <w:vAlign w:val="center"/>
          </w:tcPr>
          <w:p w14:paraId="705F5DB1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 xml:space="preserve">Smart </w:t>
            </w:r>
            <w:proofErr w:type="spellStart"/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mobility</w:t>
            </w:r>
            <w:proofErr w:type="spellEnd"/>
            <w:r w:rsidRPr="000E12D8">
              <w:rPr>
                <w:rFonts w:asciiTheme="minorHAnsi" w:hAnsiTheme="minorHAnsi" w:cstheme="minorHAnsi"/>
                <w:sz w:val="20"/>
                <w:szCs w:val="20"/>
              </w:rPr>
              <w:t xml:space="preserve"> delle persone.</w:t>
            </w:r>
          </w:p>
        </w:tc>
        <w:tc>
          <w:tcPr>
            <w:tcW w:w="445" w:type="pct"/>
            <w:vAlign w:val="center"/>
          </w:tcPr>
          <w:p w14:paraId="159A313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575F8DD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07D1FA3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4D0AFBD" w14:textId="77777777" w:rsidTr="002254DE">
        <w:trPr>
          <w:trHeight w:val="20"/>
        </w:trPr>
        <w:tc>
          <w:tcPr>
            <w:tcW w:w="664" w:type="pct"/>
            <w:vMerge/>
          </w:tcPr>
          <w:p w14:paraId="2F648D2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3F878C9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11.11</w:t>
            </w:r>
          </w:p>
        </w:tc>
        <w:tc>
          <w:tcPr>
            <w:tcW w:w="1326" w:type="pct"/>
            <w:vAlign w:val="center"/>
          </w:tcPr>
          <w:p w14:paraId="4E29A059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L’uso degli indicatori nelle valutazioni economiche e di performance KPI</w:t>
            </w:r>
          </w:p>
        </w:tc>
        <w:tc>
          <w:tcPr>
            <w:tcW w:w="445" w:type="pct"/>
            <w:vAlign w:val="center"/>
          </w:tcPr>
          <w:p w14:paraId="2DF95D3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14:paraId="5279A32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1F74F46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12056FF5" w14:textId="77777777" w:rsidTr="002254DE">
        <w:trPr>
          <w:trHeight w:val="20"/>
        </w:trPr>
        <w:tc>
          <w:tcPr>
            <w:tcW w:w="664" w:type="pct"/>
            <w:vMerge/>
          </w:tcPr>
          <w:p w14:paraId="34F2D8D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374F77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11.12</w:t>
            </w:r>
          </w:p>
        </w:tc>
        <w:tc>
          <w:tcPr>
            <w:tcW w:w="1326" w:type="pct"/>
            <w:vAlign w:val="center"/>
          </w:tcPr>
          <w:p w14:paraId="1946376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5" w:type="pct"/>
            <w:vAlign w:val="center"/>
          </w:tcPr>
          <w:p w14:paraId="35C8DDA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83" w:type="pct"/>
            <w:vAlign w:val="center"/>
          </w:tcPr>
          <w:p w14:paraId="75EB80E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018" w:type="pct"/>
            <w:vMerge/>
          </w:tcPr>
          <w:p w14:paraId="66BD94E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309F47FB" w14:textId="77777777" w:rsidTr="002254DE">
        <w:trPr>
          <w:trHeight w:val="20"/>
        </w:trPr>
        <w:tc>
          <w:tcPr>
            <w:tcW w:w="2654" w:type="pct"/>
            <w:gridSpan w:val="3"/>
            <w:shd w:val="clear" w:color="auto" w:fill="C2D69B" w:themeFill="accent3" w:themeFillTint="99"/>
          </w:tcPr>
          <w:p w14:paraId="75A4B2E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5" w:type="pct"/>
            <w:shd w:val="clear" w:color="auto" w:fill="C2D69B" w:themeFill="accent3" w:themeFillTint="99"/>
          </w:tcPr>
          <w:p w14:paraId="4A709B9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883" w:type="pct"/>
            <w:shd w:val="clear" w:color="auto" w:fill="C2D69B" w:themeFill="accent3" w:themeFillTint="99"/>
          </w:tcPr>
          <w:p w14:paraId="5D0DCEF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C2D69B" w:themeFill="accent3" w:themeFillTint="99"/>
          </w:tcPr>
          <w:p w14:paraId="75C8BA4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</w:tbl>
    <w:p w14:paraId="799AE7A3" w14:textId="77777777" w:rsidR="00AF53E5" w:rsidRDefault="00AF53E5" w:rsidP="00AF53E5">
      <w:pPr>
        <w:pStyle w:val="Comma"/>
        <w:numPr>
          <w:ilvl w:val="0"/>
          <w:numId w:val="0"/>
        </w:numPr>
        <w:spacing w:before="240" w:line="276" w:lineRule="auto"/>
        <w:contextualSpacing w:val="0"/>
        <w:rPr>
          <w:rFonts w:cstheme="minorHAnsi"/>
          <w:b/>
        </w:rPr>
      </w:pPr>
    </w:p>
    <w:p w14:paraId="46B54A55" w14:textId="77777777" w:rsidR="00AF53E5" w:rsidRPr="000E12D8" w:rsidRDefault="00AF53E5" w:rsidP="00AF53E5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0E12D8">
        <w:rPr>
          <w:rFonts w:cstheme="minorHAnsi"/>
          <w:b/>
        </w:rPr>
        <w:t>UFC 16: GESTIONE AMMINISTRATIVA E DOCUMENTALE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694"/>
        <w:gridCol w:w="1277"/>
        <w:gridCol w:w="2413"/>
        <w:gridCol w:w="849"/>
        <w:gridCol w:w="1708"/>
        <w:gridCol w:w="1664"/>
      </w:tblGrid>
      <w:tr w:rsidR="00AF53E5" w:rsidRPr="000E12D8" w14:paraId="512B35CB" w14:textId="77777777" w:rsidTr="005B23E3">
        <w:trPr>
          <w:trHeight w:val="20"/>
        </w:trPr>
        <w:tc>
          <w:tcPr>
            <w:tcW w:w="882" w:type="pct"/>
            <w:shd w:val="clear" w:color="auto" w:fill="C2D69B" w:themeFill="accent3" w:themeFillTint="99"/>
            <w:vAlign w:val="center"/>
          </w:tcPr>
          <w:p w14:paraId="33F16AEF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4FA01450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256" w:type="pct"/>
            <w:shd w:val="clear" w:color="auto" w:fill="C2D69B" w:themeFill="accent3" w:themeFillTint="99"/>
            <w:vAlign w:val="center"/>
          </w:tcPr>
          <w:p w14:paraId="4B38117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4102B1E3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E12D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9" w:type="pct"/>
            <w:shd w:val="clear" w:color="auto" w:fill="C2D69B" w:themeFill="accent3" w:themeFillTint="99"/>
            <w:vAlign w:val="center"/>
          </w:tcPr>
          <w:p w14:paraId="1F6F190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866" w:type="pct"/>
            <w:shd w:val="clear" w:color="auto" w:fill="C2D69B" w:themeFill="accent3" w:themeFillTint="99"/>
            <w:vAlign w:val="center"/>
          </w:tcPr>
          <w:p w14:paraId="041FC091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AF53E5" w:rsidRPr="000E12D8" w14:paraId="57BDBA7D" w14:textId="77777777" w:rsidTr="005B23E3">
        <w:trPr>
          <w:trHeight w:val="20"/>
        </w:trPr>
        <w:tc>
          <w:tcPr>
            <w:tcW w:w="882" w:type="pct"/>
            <w:vMerge w:val="restart"/>
          </w:tcPr>
          <w:p w14:paraId="01BB92A7" w14:textId="77777777" w:rsidR="00AF53E5" w:rsidRPr="000E12D8" w:rsidRDefault="00AF53E5" w:rsidP="005B23E3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UFC 16: </w:t>
            </w:r>
          </w:p>
          <w:p w14:paraId="13F5C558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GESTIONE AMMINISTRATIVA E DOCUMENTALE</w:t>
            </w:r>
          </w:p>
        </w:tc>
        <w:tc>
          <w:tcPr>
            <w:tcW w:w="665" w:type="pct"/>
            <w:vAlign w:val="center"/>
          </w:tcPr>
          <w:p w14:paraId="56A08F0C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16.5</w:t>
            </w:r>
          </w:p>
        </w:tc>
        <w:tc>
          <w:tcPr>
            <w:tcW w:w="1256" w:type="pct"/>
            <w:vAlign w:val="center"/>
          </w:tcPr>
          <w:p w14:paraId="689C942D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Contratti nazionali ed internazionali del personale marittimo;</w:t>
            </w:r>
          </w:p>
        </w:tc>
        <w:tc>
          <w:tcPr>
            <w:tcW w:w="442" w:type="pct"/>
            <w:vAlign w:val="center"/>
          </w:tcPr>
          <w:p w14:paraId="59ED73DD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0582C63F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6" w:type="pct"/>
            <w:vMerge w:val="restart"/>
          </w:tcPr>
          <w:p w14:paraId="04FC1404" w14:textId="77777777" w:rsidR="00AF53E5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2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AB12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598889C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12FE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che abbia maturato un’esperienza professionale di almeno 5 anni nell’ambito della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gestione amministrativa e documentale</w:t>
            </w:r>
          </w:p>
        </w:tc>
      </w:tr>
      <w:tr w:rsidR="00AF53E5" w:rsidRPr="000E12D8" w14:paraId="21BD168C" w14:textId="77777777" w:rsidTr="005B23E3">
        <w:trPr>
          <w:trHeight w:val="20"/>
        </w:trPr>
        <w:tc>
          <w:tcPr>
            <w:tcW w:w="882" w:type="pct"/>
            <w:vMerge/>
          </w:tcPr>
          <w:p w14:paraId="24A823E1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17539BD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16.6</w:t>
            </w:r>
          </w:p>
        </w:tc>
        <w:tc>
          <w:tcPr>
            <w:tcW w:w="1256" w:type="pct"/>
            <w:vAlign w:val="center"/>
          </w:tcPr>
          <w:p w14:paraId="6935010B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Requisiti di ammissione alla navigazione della nave;</w:t>
            </w:r>
          </w:p>
        </w:tc>
        <w:tc>
          <w:tcPr>
            <w:tcW w:w="442" w:type="pct"/>
            <w:vAlign w:val="center"/>
          </w:tcPr>
          <w:p w14:paraId="3175E6BA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13213E59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6" w:type="pct"/>
            <w:vMerge/>
          </w:tcPr>
          <w:p w14:paraId="7D61887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3E5" w:rsidRPr="000E12D8" w14:paraId="54F84E40" w14:textId="77777777" w:rsidTr="005B23E3">
        <w:trPr>
          <w:trHeight w:val="20"/>
        </w:trPr>
        <w:tc>
          <w:tcPr>
            <w:tcW w:w="882" w:type="pct"/>
            <w:vMerge/>
          </w:tcPr>
          <w:p w14:paraId="6E16C01D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9D50EC5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16.7</w:t>
            </w:r>
          </w:p>
        </w:tc>
        <w:tc>
          <w:tcPr>
            <w:tcW w:w="1256" w:type="pct"/>
            <w:vAlign w:val="center"/>
          </w:tcPr>
          <w:p w14:paraId="7DA48DAE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Contratti di utilizzazione della Nave;</w:t>
            </w:r>
          </w:p>
        </w:tc>
        <w:tc>
          <w:tcPr>
            <w:tcW w:w="442" w:type="pct"/>
            <w:vAlign w:val="center"/>
          </w:tcPr>
          <w:p w14:paraId="2CDC3EA1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185B680E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6" w:type="pct"/>
            <w:vMerge/>
          </w:tcPr>
          <w:p w14:paraId="05B39218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3E5" w:rsidRPr="000E12D8" w14:paraId="7B6B13A8" w14:textId="77777777" w:rsidTr="005B23E3">
        <w:trPr>
          <w:trHeight w:val="20"/>
        </w:trPr>
        <w:tc>
          <w:tcPr>
            <w:tcW w:w="882" w:type="pct"/>
            <w:vMerge/>
          </w:tcPr>
          <w:p w14:paraId="54DEDB8B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04994BBA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16.8</w:t>
            </w:r>
          </w:p>
        </w:tc>
        <w:tc>
          <w:tcPr>
            <w:tcW w:w="1256" w:type="pct"/>
            <w:vAlign w:val="center"/>
          </w:tcPr>
          <w:p w14:paraId="07FAC516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 assicurazioni dei rischi della navigazione.</w:t>
            </w:r>
          </w:p>
        </w:tc>
        <w:tc>
          <w:tcPr>
            <w:tcW w:w="442" w:type="pct"/>
            <w:vAlign w:val="center"/>
          </w:tcPr>
          <w:p w14:paraId="3A679E68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3434C53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6" w:type="pct"/>
            <w:vMerge/>
          </w:tcPr>
          <w:p w14:paraId="677E82C1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3E5" w:rsidRPr="000E12D8" w14:paraId="7234621A" w14:textId="77777777" w:rsidTr="005B23E3">
        <w:trPr>
          <w:trHeight w:val="20"/>
        </w:trPr>
        <w:tc>
          <w:tcPr>
            <w:tcW w:w="882" w:type="pct"/>
            <w:vMerge/>
          </w:tcPr>
          <w:p w14:paraId="55DE034C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13170C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16.9</w:t>
            </w:r>
          </w:p>
        </w:tc>
        <w:tc>
          <w:tcPr>
            <w:tcW w:w="1256" w:type="pct"/>
            <w:vAlign w:val="center"/>
          </w:tcPr>
          <w:p w14:paraId="20C02091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Documenti di bordo.</w:t>
            </w:r>
          </w:p>
        </w:tc>
        <w:tc>
          <w:tcPr>
            <w:tcW w:w="442" w:type="pct"/>
            <w:vAlign w:val="center"/>
          </w:tcPr>
          <w:p w14:paraId="05AE1CD7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0395267F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6" w:type="pct"/>
            <w:vMerge/>
          </w:tcPr>
          <w:p w14:paraId="0BF28712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3E5" w:rsidRPr="000E12D8" w14:paraId="7C5485F1" w14:textId="77777777" w:rsidTr="005B23E3">
        <w:trPr>
          <w:trHeight w:val="20"/>
        </w:trPr>
        <w:tc>
          <w:tcPr>
            <w:tcW w:w="882" w:type="pct"/>
            <w:vMerge/>
          </w:tcPr>
          <w:p w14:paraId="5EA471DC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5B0ECD8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16.10</w:t>
            </w:r>
          </w:p>
        </w:tc>
        <w:tc>
          <w:tcPr>
            <w:tcW w:w="1256" w:type="pct"/>
            <w:vAlign w:val="center"/>
          </w:tcPr>
          <w:p w14:paraId="4F7B1833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La sicurezza della navigazione: le Norme internazionali, l’IMO, l’EMSA.</w:t>
            </w:r>
          </w:p>
        </w:tc>
        <w:tc>
          <w:tcPr>
            <w:tcW w:w="442" w:type="pct"/>
            <w:vAlign w:val="center"/>
          </w:tcPr>
          <w:p w14:paraId="405C2E6D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89" w:type="pct"/>
            <w:vAlign w:val="center"/>
          </w:tcPr>
          <w:p w14:paraId="2B6DD388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6" w:type="pct"/>
            <w:vMerge/>
          </w:tcPr>
          <w:p w14:paraId="2F58CA45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3E5" w:rsidRPr="000E12D8" w14:paraId="0F753615" w14:textId="77777777" w:rsidTr="005B23E3">
        <w:trPr>
          <w:trHeight w:val="20"/>
        </w:trPr>
        <w:tc>
          <w:tcPr>
            <w:tcW w:w="882" w:type="pct"/>
            <w:vMerge/>
          </w:tcPr>
          <w:p w14:paraId="51A35653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02339E0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16.11</w:t>
            </w:r>
          </w:p>
        </w:tc>
        <w:tc>
          <w:tcPr>
            <w:tcW w:w="1256" w:type="pct"/>
            <w:vAlign w:val="center"/>
          </w:tcPr>
          <w:p w14:paraId="114206ED" w14:textId="77777777" w:rsidR="00AF53E5" w:rsidRPr="000E12D8" w:rsidRDefault="00AF53E5" w:rsidP="005B23E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2" w:type="pct"/>
            <w:vAlign w:val="center"/>
          </w:tcPr>
          <w:p w14:paraId="2D10752A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14:paraId="6B6B862D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866" w:type="pct"/>
            <w:vMerge/>
          </w:tcPr>
          <w:p w14:paraId="170755D9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3E5" w:rsidRPr="000E12D8" w14:paraId="0770C338" w14:textId="77777777" w:rsidTr="005B23E3">
        <w:trPr>
          <w:trHeight w:val="20"/>
        </w:trPr>
        <w:tc>
          <w:tcPr>
            <w:tcW w:w="2803" w:type="pct"/>
            <w:gridSpan w:val="3"/>
            <w:shd w:val="clear" w:color="auto" w:fill="C2D69B" w:themeFill="accent3" w:themeFillTint="99"/>
          </w:tcPr>
          <w:p w14:paraId="1EA88BB6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430494EA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89" w:type="pct"/>
            <w:shd w:val="clear" w:color="auto" w:fill="C2D69B" w:themeFill="accent3" w:themeFillTint="99"/>
          </w:tcPr>
          <w:p w14:paraId="21D1C002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C2D69B" w:themeFill="accent3" w:themeFillTint="99"/>
          </w:tcPr>
          <w:p w14:paraId="06BFCEE4" w14:textId="77777777" w:rsidR="00AF53E5" w:rsidRPr="000E12D8" w:rsidRDefault="00AF53E5" w:rsidP="005B23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71F192D" w14:textId="77777777" w:rsidR="00AF53E5" w:rsidRDefault="00AF53E5" w:rsidP="006E708E">
      <w:pPr>
        <w:rPr>
          <w:sz w:val="24"/>
        </w:rPr>
      </w:pPr>
    </w:p>
    <w:p w14:paraId="3D260760" w14:textId="77777777" w:rsidR="006F5497" w:rsidRPr="002C000F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lastRenderedPageBreak/>
        <w:t>Il</w:t>
      </w:r>
      <w:r w:rsidR="006010E4" w:rsidRPr="002C000F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2C000F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2C000F">
        <w:rPr>
          <w:rFonts w:asciiTheme="minorHAnsi" w:hAnsiTheme="minorHAnsi" w:cstheme="minorHAnsi"/>
          <w:bCs/>
          <w:sz w:val="22"/>
          <w:szCs w:val="22"/>
        </w:rPr>
        <w:t>a</w:t>
      </w:r>
      <w:r w:rsidRPr="002C000F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2C000F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2C000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101543056"/>
      <w:r w:rsidRPr="002C000F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3"/>
      <w:r w:rsidR="00FF7992" w:rsidRPr="002C000F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2C000F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2C000F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2C000F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2C000F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4" w:name="_Hlk96611450"/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2C000F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2C000F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2C000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2C000F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2C000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5" w:name="_Hlk76717201"/>
      <w:bookmarkEnd w:id="4"/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2C000F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2C000F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6" w:name="_Hlk101543162"/>
      <w:r w:rsidR="00953B2E" w:rsidRPr="002C000F">
        <w:rPr>
          <w:rFonts w:asciiTheme="minorHAnsi" w:hAnsiTheme="minorHAnsi" w:cstheme="minorHAnsi"/>
          <w:bCs/>
          <w:sz w:val="22"/>
          <w:szCs w:val="22"/>
        </w:rPr>
        <w:t>_</w:t>
      </w:r>
      <w:bookmarkStart w:id="7" w:name="_Hlk101543132"/>
      <w:r w:rsidR="00953B2E" w:rsidRPr="002C000F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6"/>
      <w:bookmarkEnd w:id="7"/>
      <w:r w:rsidR="00953B2E" w:rsidRPr="002C000F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5"/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2C000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2C000F">
        <w:rPr>
          <w:rFonts w:asciiTheme="minorHAnsi" w:hAnsiTheme="minorHAnsi" w:cstheme="minorHAnsi"/>
          <w:bCs/>
          <w:sz w:val="22"/>
          <w:szCs w:val="22"/>
        </w:rPr>
        <w:t>in qualità di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>:</w:t>
      </w:r>
    </w:p>
    <w:p w14:paraId="0ABDA2F7" w14:textId="148733C4" w:rsidR="00795D11" w:rsidRPr="00C81CBF" w:rsidRDefault="00795D11" w:rsidP="00795D11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</w:t>
      </w:r>
      <w:r w:rsidR="002F3CEA"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>una sola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789EE311" w14:textId="53FA8CBF" w:rsidR="00795D11" w:rsidRPr="002C000F" w:rsidRDefault="00396040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5D11" w:rsidRPr="002C000F">
        <w:rPr>
          <w:rFonts w:asciiTheme="minorHAnsi" w:hAnsiTheme="minorHAnsi" w:cstheme="minorHAnsi"/>
          <w:bCs/>
          <w:sz w:val="22"/>
          <w:szCs w:val="22"/>
        </w:rPr>
        <w:t>A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C81CBF">
        <w:rPr>
          <w:rFonts w:asciiTheme="minorHAnsi" w:hAnsiTheme="minorHAnsi" w:cstheme="minorHAnsi"/>
          <w:bCs/>
          <w:sz w:val="22"/>
          <w:szCs w:val="22"/>
        </w:rPr>
        <w:t>E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>sperto del mondo del lavoro</w:t>
      </w:r>
      <w:r w:rsidR="00794C28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2BB0FB" w14:textId="19AC2038" w:rsidR="006F5497" w:rsidRPr="002C000F" w:rsidRDefault="00795D11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 xml:space="preserve">B) 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 xml:space="preserve">Esperto Scuola. Università, </w:t>
      </w:r>
      <w:r w:rsidR="00AD274B" w:rsidRPr="002C000F">
        <w:rPr>
          <w:rFonts w:asciiTheme="minorHAnsi" w:hAnsiTheme="minorHAnsi" w:cstheme="minorHAnsi"/>
          <w:bCs/>
          <w:sz w:val="22"/>
          <w:szCs w:val="22"/>
        </w:rPr>
        <w:t>A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>genzia formativa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3602FA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7E36C0C" w14:textId="03766F60" w:rsidR="00794C28" w:rsidRPr="002F3CEA" w:rsidRDefault="00794C28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________________________________</w:t>
      </w:r>
      <w:r w:rsidR="006076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 w:rsid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 w:rsid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della 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 w:rsid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43B23046" w14:textId="1A1A62F4" w:rsidR="00794C28" w:rsidRPr="003602FA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>n</w:t>
      </w: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te di pubblica amministrazione</w:t>
      </w:r>
    </w:p>
    <w:p w14:paraId="562D2291" w14:textId="16A2E36C" w:rsidR="00794C28" w:rsidRPr="003602FA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 w:rsidR="00B23A9E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del settore </w:t>
      </w:r>
      <w:r w:rsidR="002C000F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</w:t>
      </w:r>
      <w:proofErr w:type="gramStart"/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anni</w:t>
      </w:r>
    </w:p>
    <w:p w14:paraId="6B49DE81" w14:textId="5DD9B2ED" w:rsidR="003602FA" w:rsidRPr="003602FA" w:rsidRDefault="003602FA" w:rsidP="003602F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 w:rsidR="00B23A9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33C9EEC8" w14:textId="77777777" w:rsid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67B20A0" w14:textId="77777777" w:rsidR="007B394D" w:rsidRP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svolto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docenza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Corsi di Diploma ITS in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ambito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marittimo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ciascuna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durata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pari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almeno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30 </w:t>
      </w:r>
      <w:proofErr w:type="gramStart"/>
      <w:r w:rsidRPr="007B394D">
        <w:rPr>
          <w:rFonts w:asciiTheme="minorHAnsi" w:hAnsiTheme="minorHAnsi" w:cstheme="minorHAnsi"/>
          <w:sz w:val="22"/>
          <w:szCs w:val="22"/>
        </w:rPr>
        <w:t>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</w:t>
      </w:r>
    </w:p>
    <w:p w14:paraId="7A8B9F15" w14:textId="18381E78" w:rsidR="00323E4C" w:rsidRPr="00AD274B" w:rsidRDefault="00323E4C" w:rsidP="00323E4C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</w:t>
      </w:r>
      <w:r w:rsidR="002F3CEA">
        <w:rPr>
          <w:rFonts w:cstheme="minorHAnsi"/>
          <w:highlight w:val="yellow"/>
        </w:rPr>
        <w:t>, indicando ciascuna singola esperienza di durata pari ad almeno 30 ore</w:t>
      </w:r>
      <w:r>
        <w:rPr>
          <w:rFonts w:cstheme="minorHAnsi"/>
          <w:highlight w:val="yellow"/>
        </w:rPr>
        <w:t>)</w:t>
      </w:r>
    </w:p>
    <w:p w14:paraId="0C2AC8E2" w14:textId="1EBA3080" w:rsidR="00630045" w:rsidRPr="003602F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1EB09672" w:rsidR="00630045" w:rsidRPr="00A67D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</w:t>
      </w:r>
      <w:r w:rsidR="00323E4C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="00323E4C">
        <w:rPr>
          <w:rFonts w:asciiTheme="minorHAnsi" w:hAnsiTheme="minorHAnsi" w:cstheme="minorHAnsi"/>
          <w:sz w:val="22"/>
          <w:szCs w:val="22"/>
          <w:lang w:val="it-IT"/>
        </w:rPr>
        <w:t>pec</w:t>
      </w:r>
      <w:proofErr w:type="spell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68A098F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AE144F">
        <w:rPr>
          <w:rFonts w:asciiTheme="minorHAnsi" w:hAnsiTheme="minorHAnsi" w:cstheme="minorHAnsi"/>
          <w:sz w:val="22"/>
          <w:szCs w:val="22"/>
          <w:lang w:val="it-IT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  <w:lang w:val="it-IT"/>
        </w:rPr>
        <w:t>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F62DBB1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E144F">
        <w:rPr>
          <w:rFonts w:asciiTheme="minorHAnsi" w:hAnsiTheme="minorHAnsi" w:cstheme="minorHAnsi"/>
          <w:sz w:val="22"/>
          <w:szCs w:val="22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</w:rPr>
        <w:t>Academy Accademia Marittima Meridionale</w:t>
      </w:r>
      <w:r w:rsidR="006F5497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C9D94D8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56BC66C0" w14:textId="77C3AC21" w:rsidR="00AD274B" w:rsidRPr="00AD274B" w:rsidRDefault="00AD274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4D5EAFC" w14:textId="7C6B2613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D05AE6">
        <w:rPr>
          <w:rFonts w:asciiTheme="minorHAnsi" w:hAnsiTheme="minorHAnsi" w:cstheme="minorHAnsi"/>
          <w:sz w:val="22"/>
          <w:szCs w:val="22"/>
        </w:rPr>
        <w:t>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04FBE1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 w:rsidR="00FC75E8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A16EF3B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 w:rsidR="006F5497"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9D4179" w14:textId="77777777" w:rsidR="00FC75E8" w:rsidRPr="00ED0352" w:rsidRDefault="00FC75E8" w:rsidP="00FC75E8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</w:t>
      </w:r>
      <w:proofErr w:type="spellStart"/>
      <w:r w:rsidRPr="00ED0352">
        <w:rPr>
          <w:rFonts w:asciiTheme="minorHAnsi" w:hAnsiTheme="minorHAnsi" w:cstheme="minorHAnsi"/>
        </w:rPr>
        <w:t>D.Lgs.</w:t>
      </w:r>
      <w:proofErr w:type="spellEnd"/>
      <w:r w:rsidRPr="00ED0352">
        <w:rPr>
          <w:rFonts w:asciiTheme="minorHAnsi" w:hAnsiTheme="minorHAnsi" w:cstheme="minorHAnsi"/>
        </w:rPr>
        <w:t xml:space="preserve"> n. 36/2023, salvo che ricorrano le circostanze di cui all’art. 96, co. 2 e seguenti, del medesimo decreto legislativo; </w:t>
      </w:r>
    </w:p>
    <w:p w14:paraId="0D5157AD" w14:textId="77777777" w:rsidR="00FC75E8" w:rsidRPr="005547BF" w:rsidRDefault="00FC75E8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F2E4BF7" w14:textId="77777777" w:rsidR="00AD274B" w:rsidRPr="00AD274B" w:rsidRDefault="00AD274B" w:rsidP="00AD274B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13635AC6" w14:textId="65F7F53C" w:rsidR="00141C77" w:rsidRPr="00323E4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</w:t>
      </w:r>
      <w:r w:rsidR="00BE6FFF" w:rsidRPr="00323E4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a autodichiarazione di veridicità dei dati e delle informazioni contenute, ai sensi degli artt. 46 e 47 del D.P.R. 445/2000, nonché 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23E4C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2EF4462D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FAF82C" w14:textId="77777777" w:rsidR="007B394D" w:rsidRDefault="007B394D" w:rsidP="007B394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0028E0A4" w14:textId="77777777" w:rsidR="0060768F" w:rsidRDefault="007B394D" w:rsidP="0060768F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B23A9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 w:rsidR="006076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266FC4" w14:textId="73E3AB20" w:rsidR="0060768F" w:rsidRPr="0060768F" w:rsidRDefault="0060768F" w:rsidP="0060768F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3E3DC847" w14:textId="46E17199" w:rsidR="007B394D" w:rsidRPr="007B394D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sectPr w:rsidR="007B394D" w:rsidRPr="007B394D" w:rsidSect="00C06C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8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AE14" w14:textId="77777777" w:rsidR="004E78CF" w:rsidRDefault="004E78CF">
      <w:r>
        <w:separator/>
      </w:r>
    </w:p>
  </w:endnote>
  <w:endnote w:type="continuationSeparator" w:id="0">
    <w:p w14:paraId="283107A9" w14:textId="77777777" w:rsidR="004E78CF" w:rsidRDefault="004E78CF">
      <w:r>
        <w:continuationSeparator/>
      </w:r>
    </w:p>
  </w:endnote>
  <w:endnote w:type="continuationNotice" w:id="1">
    <w:p w14:paraId="19B0C57A" w14:textId="77777777" w:rsidR="004E78CF" w:rsidRDefault="004E78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C387" w14:textId="77777777" w:rsidR="004E78CF" w:rsidRDefault="004E78CF">
      <w:bookmarkStart w:id="0" w:name="_Hlk176266612"/>
      <w:bookmarkEnd w:id="0"/>
      <w:r>
        <w:separator/>
      </w:r>
    </w:p>
  </w:footnote>
  <w:footnote w:type="continuationSeparator" w:id="0">
    <w:p w14:paraId="427D5EBD" w14:textId="77777777" w:rsidR="004E78CF" w:rsidRDefault="004E78CF">
      <w:r>
        <w:continuationSeparator/>
      </w:r>
    </w:p>
  </w:footnote>
  <w:footnote w:type="continuationNotice" w:id="1">
    <w:p w14:paraId="7BA83C34" w14:textId="77777777" w:rsidR="004E78CF" w:rsidRDefault="004E78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DEFC73E" w:rsidR="00EC2F59" w:rsidRPr="003316E8" w:rsidRDefault="00C06C70" w:rsidP="003316E8">
    <w:pPr>
      <w:pStyle w:val="Intestazione"/>
      <w:rPr>
        <w:rFonts w:ascii="Times New Roman" w:hAnsi="Times New Roman"/>
        <w:i/>
        <w:iCs/>
        <w:szCs w:val="24"/>
      </w:rPr>
    </w:pPr>
    <w:bookmarkStart w:id="10" w:name="_Hlk163052688"/>
    <w:bookmarkStart w:id="11" w:name="_Hlk163052689"/>
    <w:r>
      <w:rPr>
        <w:noProof/>
        <w:sz w:val="20"/>
      </w:rPr>
      <w:drawing>
        <wp:inline distT="0" distB="0" distL="0" distR="0" wp14:anchorId="42BB5CA1" wp14:editId="695C1E82">
          <wp:extent cx="8086451" cy="1485900"/>
          <wp:effectExtent l="0" t="0" r="0" b="0"/>
          <wp:docPr id="1739681019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58" cy="148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0"/>
    <w:bookmarkEnd w:id="11"/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0851362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C06C70">
      <w:rPr>
        <w:noProof/>
      </w:rPr>
      <w:drawing>
        <wp:inline distT="0" distB="0" distL="0" distR="0" wp14:anchorId="5D9FF028" wp14:editId="19BE9D46">
          <wp:extent cx="6062980" cy="1114084"/>
          <wp:effectExtent l="0" t="0" r="0" b="0"/>
          <wp:docPr id="1978019011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000" cy="111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0351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13557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F89"/>
    <w:multiLevelType w:val="multilevel"/>
    <w:tmpl w:val="86A00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9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4080697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9926">
    <w:abstractNumId w:val="30"/>
  </w:num>
  <w:num w:numId="4" w16cid:durableId="120152678">
    <w:abstractNumId w:val="29"/>
  </w:num>
  <w:num w:numId="5" w16cid:durableId="356396681">
    <w:abstractNumId w:val="24"/>
  </w:num>
  <w:num w:numId="6" w16cid:durableId="706027142">
    <w:abstractNumId w:val="20"/>
  </w:num>
  <w:num w:numId="7" w16cid:durableId="2044550003">
    <w:abstractNumId w:val="22"/>
  </w:num>
  <w:num w:numId="8" w16cid:durableId="1476295226">
    <w:abstractNumId w:val="27"/>
  </w:num>
  <w:num w:numId="9" w16cid:durableId="1899244995">
    <w:abstractNumId w:val="3"/>
  </w:num>
  <w:num w:numId="10" w16cid:durableId="31924355">
    <w:abstractNumId w:val="2"/>
  </w:num>
  <w:num w:numId="11" w16cid:durableId="1300380882">
    <w:abstractNumId w:val="1"/>
  </w:num>
  <w:num w:numId="12" w16cid:durableId="493225167">
    <w:abstractNumId w:val="4"/>
  </w:num>
  <w:num w:numId="13" w16cid:durableId="495606722">
    <w:abstractNumId w:val="18"/>
  </w:num>
  <w:num w:numId="14" w16cid:durableId="1135757130">
    <w:abstractNumId w:val="23"/>
  </w:num>
  <w:num w:numId="15" w16cid:durableId="326515915">
    <w:abstractNumId w:val="13"/>
  </w:num>
  <w:num w:numId="16" w16cid:durableId="303706190">
    <w:abstractNumId w:val="10"/>
  </w:num>
  <w:num w:numId="17" w16cid:durableId="1885218815">
    <w:abstractNumId w:val="2"/>
    <w:lvlOverride w:ilvl="0">
      <w:startOverride w:val="1"/>
    </w:lvlOverride>
  </w:num>
  <w:num w:numId="18" w16cid:durableId="1227759455">
    <w:abstractNumId w:val="17"/>
  </w:num>
  <w:num w:numId="19" w16cid:durableId="1502503344">
    <w:abstractNumId w:val="33"/>
  </w:num>
  <w:num w:numId="20" w16cid:durableId="121921955">
    <w:abstractNumId w:val="32"/>
  </w:num>
  <w:num w:numId="21" w16cid:durableId="343750220">
    <w:abstractNumId w:val="15"/>
  </w:num>
  <w:num w:numId="22" w16cid:durableId="764762214">
    <w:abstractNumId w:val="9"/>
  </w:num>
  <w:num w:numId="23" w16cid:durableId="1549953992">
    <w:abstractNumId w:val="14"/>
  </w:num>
  <w:num w:numId="24" w16cid:durableId="92089220">
    <w:abstractNumId w:val="16"/>
  </w:num>
  <w:num w:numId="25" w16cid:durableId="285039568">
    <w:abstractNumId w:val="1"/>
  </w:num>
  <w:num w:numId="26" w16cid:durableId="327751840">
    <w:abstractNumId w:val="5"/>
  </w:num>
  <w:num w:numId="27" w16cid:durableId="179465662">
    <w:abstractNumId w:val="12"/>
  </w:num>
  <w:num w:numId="28" w16cid:durableId="88428856">
    <w:abstractNumId w:val="7"/>
  </w:num>
  <w:num w:numId="29" w16cid:durableId="1511338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164808">
    <w:abstractNumId w:val="19"/>
  </w:num>
  <w:num w:numId="31" w16cid:durableId="2130935014">
    <w:abstractNumId w:val="11"/>
  </w:num>
  <w:num w:numId="32" w16cid:durableId="1056048177">
    <w:abstractNumId w:val="14"/>
  </w:num>
  <w:num w:numId="33" w16cid:durableId="1978140598">
    <w:abstractNumId w:val="21"/>
  </w:num>
  <w:num w:numId="34" w16cid:durableId="1393576320">
    <w:abstractNumId w:val="14"/>
  </w:num>
  <w:num w:numId="35" w16cid:durableId="161160777">
    <w:abstractNumId w:val="14"/>
  </w:num>
  <w:num w:numId="36" w16cid:durableId="813831667">
    <w:abstractNumId w:val="34"/>
  </w:num>
  <w:num w:numId="37" w16cid:durableId="954795086">
    <w:abstractNumId w:val="28"/>
  </w:num>
  <w:num w:numId="38" w16cid:durableId="1636714349">
    <w:abstractNumId w:val="6"/>
  </w:num>
  <w:num w:numId="39" w16cid:durableId="111679881">
    <w:abstractNumId w:val="26"/>
  </w:num>
  <w:num w:numId="40" w16cid:durableId="626736397">
    <w:abstractNumId w:val="25"/>
  </w:num>
  <w:num w:numId="41" w16cid:durableId="85026419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67C"/>
    <w:rsid w:val="00010E08"/>
    <w:rsid w:val="00011277"/>
    <w:rsid w:val="00011344"/>
    <w:rsid w:val="0001243C"/>
    <w:rsid w:val="00013837"/>
    <w:rsid w:val="0001427E"/>
    <w:rsid w:val="00014798"/>
    <w:rsid w:val="00022692"/>
    <w:rsid w:val="00022A86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77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03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7536"/>
    <w:rsid w:val="00190088"/>
    <w:rsid w:val="00191130"/>
    <w:rsid w:val="0019256D"/>
    <w:rsid w:val="00192693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0F0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AD6"/>
    <w:rsid w:val="002861B1"/>
    <w:rsid w:val="0028753A"/>
    <w:rsid w:val="00287598"/>
    <w:rsid w:val="00287789"/>
    <w:rsid w:val="00291960"/>
    <w:rsid w:val="002923F4"/>
    <w:rsid w:val="00292618"/>
    <w:rsid w:val="002936E9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0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92A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EA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EC4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A73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AD6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1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5BD"/>
    <w:rsid w:val="0047590C"/>
    <w:rsid w:val="004761F5"/>
    <w:rsid w:val="00476CEB"/>
    <w:rsid w:val="00477281"/>
    <w:rsid w:val="00477E9E"/>
    <w:rsid w:val="0048024C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40C4"/>
    <w:rsid w:val="004C05F9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E78C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65BEE"/>
    <w:rsid w:val="00570464"/>
    <w:rsid w:val="00570647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68F"/>
    <w:rsid w:val="00610BB4"/>
    <w:rsid w:val="006146D9"/>
    <w:rsid w:val="00614995"/>
    <w:rsid w:val="0061619D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9A0"/>
    <w:rsid w:val="006E708E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0BF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7AA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67A97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4CB"/>
    <w:rsid w:val="008A022B"/>
    <w:rsid w:val="008A3C68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1D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1485"/>
    <w:rsid w:val="00904AE5"/>
    <w:rsid w:val="00906C60"/>
    <w:rsid w:val="0090793D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2E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915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046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883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27A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D1C"/>
    <w:rsid w:val="00A70111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6BE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8AB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28E4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3E5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BD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6E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B3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1CBF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5AE6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5729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97D"/>
    <w:rsid w:val="00D90EE2"/>
    <w:rsid w:val="00D9203C"/>
    <w:rsid w:val="00D926D0"/>
    <w:rsid w:val="00D9316E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3C9"/>
    <w:rsid w:val="00DC377E"/>
    <w:rsid w:val="00DC404B"/>
    <w:rsid w:val="00DC4BC9"/>
    <w:rsid w:val="00DC4E9F"/>
    <w:rsid w:val="00DC5746"/>
    <w:rsid w:val="00DC7646"/>
    <w:rsid w:val="00DD1B01"/>
    <w:rsid w:val="00DD20AA"/>
    <w:rsid w:val="00DD37C2"/>
    <w:rsid w:val="00DD3969"/>
    <w:rsid w:val="00DD5A19"/>
    <w:rsid w:val="00DD5D19"/>
    <w:rsid w:val="00DD6C46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AA8"/>
    <w:rsid w:val="00E40620"/>
    <w:rsid w:val="00E40C2D"/>
    <w:rsid w:val="00E415C0"/>
    <w:rsid w:val="00E430A5"/>
    <w:rsid w:val="00E43755"/>
    <w:rsid w:val="00E442E5"/>
    <w:rsid w:val="00E45B11"/>
    <w:rsid w:val="00E46137"/>
    <w:rsid w:val="00E47724"/>
    <w:rsid w:val="00E505C1"/>
    <w:rsid w:val="00E5095C"/>
    <w:rsid w:val="00E5269A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453C"/>
    <w:rsid w:val="00F85197"/>
    <w:rsid w:val="00F854FD"/>
    <w:rsid w:val="00F85798"/>
    <w:rsid w:val="00F85B91"/>
    <w:rsid w:val="00F85F76"/>
    <w:rsid w:val="00F86E55"/>
    <w:rsid w:val="00F87464"/>
    <w:rsid w:val="00F90229"/>
    <w:rsid w:val="00F917CE"/>
    <w:rsid w:val="00F920EA"/>
    <w:rsid w:val="00F93F7B"/>
    <w:rsid w:val="00F94669"/>
    <w:rsid w:val="00F94BC3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2F3CEA"/>
    <w:pPr>
      <w:autoSpaceDE w:val="0"/>
      <w:autoSpaceDN w:val="0"/>
      <w:adjustRightInd/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3</cp:revision>
  <dcterms:created xsi:type="dcterms:W3CDTF">2025-10-15T12:10:00Z</dcterms:created>
  <dcterms:modified xsi:type="dcterms:W3CDTF">2025-10-15T12:11:00Z</dcterms:modified>
</cp:coreProperties>
</file>